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2F" w:rsidRDefault="00F01C7A">
      <w:r>
        <w:t xml:space="preserve">Komisja Rolnictwa </w:t>
      </w:r>
      <w:r w:rsidR="00D93A97">
        <w:t xml:space="preserve">Ochrony Środowiska i </w:t>
      </w:r>
      <w:r>
        <w:t>Zagospodarowania</w:t>
      </w:r>
      <w:r w:rsidR="00D93A97">
        <w:t xml:space="preserve"> Przestrzennego</w:t>
      </w:r>
    </w:p>
    <w:p w:rsidR="00F01C7A" w:rsidRDefault="00F01C7A" w:rsidP="00F01C7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10282">
        <w:rPr>
          <w:b/>
          <w:sz w:val="28"/>
          <w:szCs w:val="28"/>
        </w:rPr>
        <w:t>Plan pracy Komisji na 201</w:t>
      </w:r>
      <w:r w:rsidR="007766AF">
        <w:rPr>
          <w:b/>
          <w:sz w:val="28"/>
          <w:szCs w:val="28"/>
        </w:rPr>
        <w:t>9</w:t>
      </w:r>
      <w:r w:rsidRPr="00B10282">
        <w:rPr>
          <w:b/>
          <w:sz w:val="28"/>
          <w:szCs w:val="28"/>
        </w:rPr>
        <w:t xml:space="preserve"> rok</w:t>
      </w:r>
    </w:p>
    <w:p w:rsidR="00B10282" w:rsidRPr="00B10282" w:rsidRDefault="00B10282" w:rsidP="00810960">
      <w:pPr>
        <w:spacing w:after="0" w:line="240" w:lineRule="auto"/>
        <w:rPr>
          <w:sz w:val="10"/>
          <w:szCs w:val="10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308"/>
        <w:gridCol w:w="8312"/>
      </w:tblGrid>
      <w:tr w:rsidR="007766AF" w:rsidRPr="007766AF" w:rsidTr="007766A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miesiąc</w:t>
            </w:r>
          </w:p>
        </w:tc>
        <w:tc>
          <w:tcPr>
            <w:tcW w:w="86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Tematyka posiedzenia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styczeń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6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Sprawozdanie Komisji Rolnictwa Ochrony Środowiska i Zagospodarowania Przestrzennego z działalności za 2018r.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luty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6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Informacja o zrealizowanych pracach melioracyjnych w gminie Kobierzyce w ROKU 2018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marzec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kwiecień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6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Informacja na temat stanu dróg gminnych - drogi transportu rolnego (zrealizowane inwestycje w latach 2014-2018)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maj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Wypracowanie opinii w sprawie udzielenia absolutorium Wójtowi za 2018 rok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czerwiec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lipiec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Miesiąc urlopowy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sierpień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wrzesień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12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Analiza ilości wykonanych na terenie gminy Kobierzyce w latach 2014-2018 urządzeń i instalacji umożliwiających pozyskiwanie energii odnawialnej oraz wymiany źródła ogrzewania na ekologiczne źródła ciepła z wykorzystaniem dofinanso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wania  ze środków budżetu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październik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listopad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stawek podatku rolnego i od nieruchomości na 2020 rok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Dyskusja nad projektem budżetu gminy Kobierzyce na 2020r. - wnioski do budżetu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4.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grudzień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1.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Zaopiniowanie materiałów na Sesję Rady Gminy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2.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Opracowanie planu pracy komisji na 2020r.</w:t>
            </w:r>
          </w:p>
        </w:tc>
      </w:tr>
      <w:tr w:rsidR="007766AF" w:rsidRPr="007766AF" w:rsidTr="007766AF">
        <w:trPr>
          <w:trHeight w:val="300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8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6AF" w:rsidRPr="007766AF" w:rsidRDefault="007766AF" w:rsidP="007766A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7766AF">
              <w:rPr>
                <w:rFonts w:ascii="Calibri" w:eastAsia="Times New Roman" w:hAnsi="Calibri" w:cs="Times New Roman"/>
                <w:color w:val="000000"/>
                <w:lang w:eastAsia="pl-PL"/>
              </w:rPr>
              <w:t>Sprawy różne</w:t>
            </w:r>
          </w:p>
        </w:tc>
      </w:tr>
    </w:tbl>
    <w:p w:rsidR="00F65DB3" w:rsidRDefault="00F65DB3" w:rsidP="00F01C7A">
      <w:pPr>
        <w:rPr>
          <w:b/>
        </w:rPr>
      </w:pPr>
    </w:p>
    <w:p w:rsidR="00D93A97" w:rsidRDefault="00D93A97" w:rsidP="00F01C7A">
      <w:r w:rsidRPr="00B10282">
        <w:rPr>
          <w:b/>
        </w:rPr>
        <w:t>UWAGA</w:t>
      </w:r>
      <w:r>
        <w:t>:</w:t>
      </w:r>
      <w:r w:rsidR="00B10282">
        <w:t xml:space="preserve"> </w:t>
      </w:r>
      <w:r>
        <w:t>Przewiduje się na bieżąco uzupełnianie planu pracy o dodatkowe tematy zgłoszone do Komisji Rolnictwa Ochrony Środowiska i Zagospodarowania Przestrzennego</w:t>
      </w:r>
    </w:p>
    <w:p w:rsidR="00F65DB3" w:rsidRDefault="00F65DB3" w:rsidP="00F01C7A"/>
    <w:p w:rsidR="0085764E" w:rsidRDefault="00810960" w:rsidP="00810960">
      <w:pPr>
        <w:jc w:val="right"/>
      </w:pPr>
      <w:r>
        <w:t xml:space="preserve">Przewodniczący Komisji </w:t>
      </w:r>
    </w:p>
    <w:p w:rsidR="00810960" w:rsidRDefault="0085764E" w:rsidP="00810960">
      <w:pPr>
        <w:jc w:val="right"/>
      </w:pPr>
      <w:r>
        <w:t>/-/</w:t>
      </w:r>
      <w:r w:rsidR="00810960">
        <w:t>Wiesław Muraczewski</w:t>
      </w:r>
      <w:r>
        <w:t>/-/</w:t>
      </w:r>
    </w:p>
    <w:sectPr w:rsidR="00810960" w:rsidSect="00B10282">
      <w:pgSz w:w="11906" w:h="16838"/>
      <w:pgMar w:top="567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C7A"/>
    <w:rsid w:val="00514F2F"/>
    <w:rsid w:val="00702991"/>
    <w:rsid w:val="007766AF"/>
    <w:rsid w:val="00810960"/>
    <w:rsid w:val="0085764E"/>
    <w:rsid w:val="00B10282"/>
    <w:rsid w:val="00D93A97"/>
    <w:rsid w:val="00E818F6"/>
    <w:rsid w:val="00F01C7A"/>
    <w:rsid w:val="00F6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1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1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0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Muraczewska 2</dc:creator>
  <cp:lastModifiedBy>Anna Muraczewska 2</cp:lastModifiedBy>
  <cp:revision>3</cp:revision>
  <cp:lastPrinted>2016-12-06T12:03:00Z</cp:lastPrinted>
  <dcterms:created xsi:type="dcterms:W3CDTF">2018-12-06T12:58:00Z</dcterms:created>
  <dcterms:modified xsi:type="dcterms:W3CDTF">2018-12-06T13:06:00Z</dcterms:modified>
</cp:coreProperties>
</file>